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CE7" w:rsidRPr="00B42E3E" w:rsidRDefault="00DC4046" w:rsidP="00850CE7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850CE7" w:rsidRPr="00B42E3E" w:rsidRDefault="00DC4046" w:rsidP="00850CE7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B62BBD">
        <w:rPr>
          <w:rFonts w:ascii="Times New Roman" w:hAnsi="Times New Roman" w:cs="Times New Roman"/>
          <w:sz w:val="24"/>
          <w:szCs w:val="24"/>
        </w:rPr>
        <w:t>приказу</w:t>
      </w:r>
      <w:r w:rsidR="00773123">
        <w:rPr>
          <w:rFonts w:ascii="Times New Roman" w:hAnsi="Times New Roman" w:cs="Times New Roman"/>
          <w:sz w:val="24"/>
          <w:szCs w:val="24"/>
        </w:rPr>
        <w:t xml:space="preserve"> </w:t>
      </w:r>
      <w:r w:rsidR="000112D4">
        <w:rPr>
          <w:rFonts w:ascii="Times New Roman" w:hAnsi="Times New Roman" w:cs="Times New Roman"/>
          <w:sz w:val="24"/>
          <w:szCs w:val="24"/>
        </w:rPr>
        <w:t xml:space="preserve"> </w:t>
      </w:r>
      <w:r w:rsidR="00B62BBD">
        <w:rPr>
          <w:rFonts w:ascii="Times New Roman" w:hAnsi="Times New Roman" w:cs="Times New Roman"/>
          <w:sz w:val="24"/>
          <w:szCs w:val="24"/>
        </w:rPr>
        <w:t xml:space="preserve">руководителя аппарата </w:t>
      </w:r>
      <w:proofErr w:type="spellStart"/>
      <w:r w:rsidR="000112D4">
        <w:rPr>
          <w:rFonts w:ascii="Times New Roman" w:hAnsi="Times New Roman" w:cs="Times New Roman"/>
          <w:sz w:val="24"/>
          <w:szCs w:val="24"/>
        </w:rPr>
        <w:t>акима</w:t>
      </w:r>
      <w:proofErr w:type="spellEnd"/>
      <w:r w:rsidR="00850CE7" w:rsidRPr="00B42E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0CE7" w:rsidRDefault="00E90126" w:rsidP="00850CE7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4"/>
          <w:szCs w:val="24"/>
        </w:rPr>
      </w:pPr>
      <w:r w:rsidRPr="00B42E3E">
        <w:rPr>
          <w:rFonts w:ascii="Times New Roman" w:hAnsi="Times New Roman" w:cs="Times New Roman"/>
          <w:sz w:val="24"/>
          <w:szCs w:val="24"/>
        </w:rPr>
        <w:t>Есильского района</w:t>
      </w:r>
    </w:p>
    <w:p w:rsidR="007A4819" w:rsidRPr="00B42E3E" w:rsidRDefault="007A4819" w:rsidP="00850CE7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Северо-Казахстанской области</w:t>
      </w:r>
    </w:p>
    <w:p w:rsidR="00C04303" w:rsidRDefault="00421583" w:rsidP="00C04303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 w:rsidRPr="00B42E3E">
        <w:rPr>
          <w:rFonts w:ascii="Times New Roman" w:hAnsi="Times New Roman" w:cs="Times New Roman"/>
          <w:sz w:val="24"/>
          <w:szCs w:val="24"/>
        </w:rPr>
        <w:t>о</w:t>
      </w:r>
      <w:r w:rsidR="00850CE7" w:rsidRPr="00B42E3E">
        <w:rPr>
          <w:rFonts w:ascii="Times New Roman" w:hAnsi="Times New Roman" w:cs="Times New Roman"/>
          <w:sz w:val="24"/>
          <w:szCs w:val="24"/>
        </w:rPr>
        <w:t>т «</w:t>
      </w:r>
      <w:r w:rsidR="00C04303" w:rsidRPr="003D0C32">
        <w:rPr>
          <w:rFonts w:ascii="Times New Roman" w:hAnsi="Times New Roman" w:cs="Times New Roman"/>
          <w:sz w:val="24"/>
          <w:szCs w:val="24"/>
        </w:rPr>
        <w:t>_______</w:t>
      </w:r>
      <w:r w:rsidR="00A8261D" w:rsidRPr="00B42E3E">
        <w:rPr>
          <w:rFonts w:ascii="Times New Roman" w:hAnsi="Times New Roman" w:cs="Times New Roman"/>
          <w:sz w:val="24"/>
          <w:szCs w:val="24"/>
        </w:rPr>
        <w:t xml:space="preserve">» </w:t>
      </w:r>
      <w:r w:rsidR="002C77AC" w:rsidRPr="00B42E3E">
        <w:rPr>
          <w:rFonts w:ascii="Times New Roman" w:hAnsi="Times New Roman" w:cs="Times New Roman"/>
          <w:sz w:val="24"/>
          <w:szCs w:val="24"/>
        </w:rPr>
        <w:t>декабря</w:t>
      </w:r>
      <w:r w:rsidR="00F70C82">
        <w:rPr>
          <w:rFonts w:ascii="Times New Roman" w:hAnsi="Times New Roman" w:cs="Times New Roman"/>
          <w:sz w:val="24"/>
          <w:szCs w:val="24"/>
        </w:rPr>
        <w:t xml:space="preserve"> </w:t>
      </w:r>
      <w:r w:rsidR="00F37C20">
        <w:rPr>
          <w:rFonts w:ascii="Times New Roman" w:hAnsi="Times New Roman" w:cs="Times New Roman"/>
          <w:sz w:val="24"/>
          <w:szCs w:val="24"/>
        </w:rPr>
        <w:t>202</w:t>
      </w:r>
      <w:r w:rsidR="00042444">
        <w:rPr>
          <w:rFonts w:ascii="Times New Roman" w:hAnsi="Times New Roman" w:cs="Times New Roman"/>
          <w:sz w:val="24"/>
          <w:szCs w:val="24"/>
        </w:rPr>
        <w:t>1</w:t>
      </w:r>
      <w:r w:rsidR="00F37C20">
        <w:rPr>
          <w:rFonts w:ascii="Times New Roman" w:hAnsi="Times New Roman" w:cs="Times New Roman"/>
          <w:sz w:val="24"/>
          <w:szCs w:val="24"/>
        </w:rPr>
        <w:t xml:space="preserve"> </w:t>
      </w:r>
      <w:r w:rsidR="00850CE7" w:rsidRPr="00B42E3E">
        <w:rPr>
          <w:rFonts w:ascii="Times New Roman" w:hAnsi="Times New Roman" w:cs="Times New Roman"/>
          <w:sz w:val="24"/>
          <w:szCs w:val="24"/>
        </w:rPr>
        <w:t>г</w:t>
      </w:r>
      <w:r w:rsidR="00586188" w:rsidRPr="00B42E3E">
        <w:rPr>
          <w:rFonts w:ascii="Times New Roman" w:hAnsi="Times New Roman" w:cs="Times New Roman"/>
          <w:sz w:val="24"/>
          <w:szCs w:val="24"/>
        </w:rPr>
        <w:t>ода</w:t>
      </w:r>
    </w:p>
    <w:p w:rsidR="00C04303" w:rsidRPr="00B42E3E" w:rsidRDefault="00C04303" w:rsidP="00C04303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4"/>
          <w:szCs w:val="24"/>
        </w:rPr>
      </w:pPr>
      <w:r w:rsidRPr="00B42E3E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850CE7" w:rsidRPr="004F2C4A" w:rsidRDefault="00850CE7" w:rsidP="00850CE7">
      <w:pPr>
        <w:spacing w:after="0" w:line="240" w:lineRule="auto"/>
        <w:ind w:left="6237"/>
        <w:jc w:val="center"/>
        <w:rPr>
          <w:rFonts w:ascii="Times New Roman" w:hAnsi="Times New Roman" w:cs="Times New Roman"/>
          <w:sz w:val="24"/>
          <w:szCs w:val="24"/>
        </w:rPr>
      </w:pPr>
    </w:p>
    <w:p w:rsidR="00850CE7" w:rsidRPr="003D0C32" w:rsidRDefault="00850CE7" w:rsidP="00850C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735D" w:rsidRPr="004F2C4A" w:rsidRDefault="005E735D" w:rsidP="00850C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2C4A">
        <w:rPr>
          <w:rFonts w:ascii="Times New Roman" w:hAnsi="Times New Roman" w:cs="Times New Roman"/>
          <w:sz w:val="24"/>
          <w:szCs w:val="24"/>
        </w:rPr>
        <w:t>План контрольных мероприятий</w:t>
      </w:r>
      <w:r w:rsidR="00DC4046">
        <w:rPr>
          <w:rFonts w:ascii="Times New Roman" w:hAnsi="Times New Roman" w:cs="Times New Roman"/>
          <w:sz w:val="24"/>
          <w:szCs w:val="24"/>
        </w:rPr>
        <w:t xml:space="preserve"> на 202</w:t>
      </w:r>
      <w:r w:rsidR="00B62BBD">
        <w:rPr>
          <w:rFonts w:ascii="Times New Roman" w:hAnsi="Times New Roman" w:cs="Times New Roman"/>
          <w:sz w:val="24"/>
          <w:szCs w:val="24"/>
        </w:rPr>
        <w:t>2</w:t>
      </w:r>
      <w:r w:rsidR="00DC404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5E735D" w:rsidRPr="004F2C4A" w:rsidRDefault="005E735D" w:rsidP="00850C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3" w:type="dxa"/>
        <w:tblInd w:w="-601" w:type="dxa"/>
        <w:tblLayout w:type="fixed"/>
        <w:tblLook w:val="04A0"/>
      </w:tblPr>
      <w:tblGrid>
        <w:gridCol w:w="567"/>
        <w:gridCol w:w="2127"/>
        <w:gridCol w:w="3685"/>
        <w:gridCol w:w="1277"/>
        <w:gridCol w:w="1132"/>
        <w:gridCol w:w="1985"/>
      </w:tblGrid>
      <w:tr w:rsidR="00C23695" w:rsidRPr="00745DD6" w:rsidTr="0080595E">
        <w:trPr>
          <w:trHeight w:val="1126"/>
        </w:trPr>
        <w:tc>
          <w:tcPr>
            <w:tcW w:w="567" w:type="dxa"/>
          </w:tcPr>
          <w:p w:rsidR="00C23695" w:rsidRPr="00745DD6" w:rsidRDefault="00C23695" w:rsidP="00E01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7" w:type="dxa"/>
          </w:tcPr>
          <w:p w:rsidR="00C23695" w:rsidRPr="00745DD6" w:rsidRDefault="00C23695" w:rsidP="00E01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Перечень объектов</w:t>
            </w:r>
          </w:p>
        </w:tc>
        <w:tc>
          <w:tcPr>
            <w:tcW w:w="3685" w:type="dxa"/>
          </w:tcPr>
          <w:p w:rsidR="00C23695" w:rsidRPr="00745DD6" w:rsidRDefault="00C23695" w:rsidP="00E01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br/>
              <w:t>вопросов</w:t>
            </w:r>
          </w:p>
        </w:tc>
        <w:tc>
          <w:tcPr>
            <w:tcW w:w="1277" w:type="dxa"/>
          </w:tcPr>
          <w:p w:rsidR="00C23695" w:rsidRPr="00745DD6" w:rsidRDefault="00C23695" w:rsidP="00E01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Сроки проведения</w:t>
            </w:r>
          </w:p>
        </w:tc>
        <w:tc>
          <w:tcPr>
            <w:tcW w:w="1132" w:type="dxa"/>
          </w:tcPr>
          <w:p w:rsidR="00C23695" w:rsidRPr="00745DD6" w:rsidRDefault="00C23695" w:rsidP="00C236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Форма завершения</w:t>
            </w:r>
          </w:p>
        </w:tc>
        <w:tc>
          <w:tcPr>
            <w:tcW w:w="1985" w:type="dxa"/>
          </w:tcPr>
          <w:p w:rsidR="00C23695" w:rsidRPr="00745DD6" w:rsidRDefault="00C23695" w:rsidP="00E017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F37C20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КГУ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«Аппарат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800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</w:t>
            </w:r>
            <w:r w:rsidR="005E129B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5E08A5" w:rsidRDefault="00F37C20" w:rsidP="008002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  <w:r w:rsidR="005E129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2" w:type="dxa"/>
          </w:tcPr>
          <w:p w:rsidR="00F37C20" w:rsidRPr="00745DD6" w:rsidRDefault="00F37C20" w:rsidP="00800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контрольных мероприятий</w:t>
            </w:r>
          </w:p>
        </w:tc>
        <w:tc>
          <w:tcPr>
            <w:tcW w:w="1985" w:type="dxa"/>
          </w:tcPr>
          <w:p w:rsidR="00F37C20" w:rsidRPr="00745DD6" w:rsidRDefault="00F37C20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8002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Амангельдинского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800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5E08A5" w:rsidRDefault="00F37C20" w:rsidP="008002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2" w:type="dxa"/>
          </w:tcPr>
          <w:p w:rsidR="00F37C20" w:rsidRPr="00745DD6" w:rsidRDefault="00F37C20" w:rsidP="00800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контрольных мероприятий</w:t>
            </w:r>
          </w:p>
        </w:tc>
        <w:tc>
          <w:tcPr>
            <w:tcW w:w="1985" w:type="dxa"/>
          </w:tcPr>
          <w:p w:rsidR="00F37C20" w:rsidRPr="00745DD6" w:rsidRDefault="00F37C20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8002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AB5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Ясновского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5E08A5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Февраль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AB5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«Аппарат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Алма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тинского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5E08A5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 2022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AB5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Заречного 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5E08A5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«Отдел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культуры, развития языков,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физической культуры и спорта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5E08A5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AB5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Покровского 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5E08A5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Петровского 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800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5E08A5" w:rsidRDefault="00F37C20" w:rsidP="008002E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Апрель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800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8002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Тарангульского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5E08A5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AB5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Булакского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5E08A5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Заградовского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F37C20" w:rsidRDefault="00F37C20" w:rsidP="00F37C20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12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DD2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Бескудукского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5E08A5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Спасовского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5E08A5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«Отдел экономики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 финансов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F37C20" w:rsidRDefault="00F37C20" w:rsidP="00F37C20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 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«Отдел архитектуры, строительства, жилищно-коммунального хозяйства, пассажирского транспорта и автомобильных дорог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745DD6" w:rsidRDefault="00F37C20" w:rsidP="00745DD6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Явленского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800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F37C20" w:rsidRDefault="00F37C20" w:rsidP="00F37C20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Август  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800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Ильинского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5E08A5" w:rsidRDefault="00F37C20" w:rsidP="00745D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«Отдел земельных отношений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F37C20" w:rsidRDefault="00F37C20" w:rsidP="00F37C20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Сентябрь 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С.К..</w:t>
            </w:r>
          </w:p>
        </w:tc>
      </w:tr>
      <w:tr w:rsidR="00F37C20" w:rsidRPr="00745DD6" w:rsidTr="0080595E">
        <w:trPr>
          <w:trHeight w:val="2840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«Отдел сельского хозяйства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 ветеринарии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F37C20" w:rsidRPr="00745DD6" w:rsidRDefault="00F37C20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F37C20" w:rsidRDefault="00F37C20" w:rsidP="00F37C20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F37C20" w:rsidRPr="00745DD6" w:rsidTr="00262647">
        <w:trPr>
          <w:trHeight w:val="1407"/>
        </w:trPr>
        <w:tc>
          <w:tcPr>
            <w:tcW w:w="567" w:type="dxa"/>
          </w:tcPr>
          <w:p w:rsidR="00F37C20" w:rsidRPr="00745DD6" w:rsidRDefault="00F37C20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7C20" w:rsidRPr="00745DD6" w:rsidRDefault="00F37C20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F37C20" w:rsidRPr="00745DD6" w:rsidRDefault="00F37C20" w:rsidP="00800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 w:rsidR="007D19D2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F37C20" w:rsidRPr="00745DD6" w:rsidRDefault="00F37C20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F37C20" w:rsidRPr="00F37C20" w:rsidRDefault="00F37C20" w:rsidP="00F37C20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F37C20" w:rsidRPr="00745DD6" w:rsidRDefault="00F37C20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Октябрь 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F37C20" w:rsidRPr="00745DD6" w:rsidRDefault="00F37C20" w:rsidP="00800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F37C20" w:rsidRPr="00745DD6" w:rsidRDefault="00F37C20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F37C20" w:rsidRPr="00745DD6" w:rsidRDefault="00F37C20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262647" w:rsidRPr="00745DD6" w:rsidTr="0080595E">
        <w:trPr>
          <w:trHeight w:val="2840"/>
        </w:trPr>
        <w:tc>
          <w:tcPr>
            <w:tcW w:w="567" w:type="dxa"/>
          </w:tcPr>
          <w:p w:rsidR="00262647" w:rsidRPr="00745DD6" w:rsidRDefault="00262647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647" w:rsidRPr="00745DD6" w:rsidRDefault="00262647" w:rsidP="007C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Корнеевского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262647" w:rsidRPr="00745DD6" w:rsidRDefault="00262647" w:rsidP="007C45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262647" w:rsidRPr="00745DD6" w:rsidRDefault="00262647" w:rsidP="007C45B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2647" w:rsidRPr="00745DD6" w:rsidRDefault="00262647" w:rsidP="007C45B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262647" w:rsidRPr="00745DD6" w:rsidRDefault="00262647" w:rsidP="007C45B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262647" w:rsidRPr="00745DD6" w:rsidRDefault="00262647" w:rsidP="007C45BD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262647" w:rsidRPr="00745DD6" w:rsidRDefault="00262647" w:rsidP="007C45BD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262647" w:rsidRPr="00F37C20" w:rsidRDefault="00262647" w:rsidP="007C45BD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262647" w:rsidRPr="00745DD6" w:rsidRDefault="00262647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262647" w:rsidRPr="00745DD6" w:rsidRDefault="00262647" w:rsidP="007C45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262647" w:rsidRPr="00745DD6" w:rsidRDefault="00262647" w:rsidP="007C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262647" w:rsidRPr="00745DD6" w:rsidRDefault="00262647" w:rsidP="007C45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262647" w:rsidRPr="00745DD6" w:rsidTr="0080595E">
        <w:trPr>
          <w:trHeight w:val="2840"/>
        </w:trPr>
        <w:tc>
          <w:tcPr>
            <w:tcW w:w="567" w:type="dxa"/>
          </w:tcPr>
          <w:p w:rsidR="00262647" w:rsidRPr="00745DD6" w:rsidRDefault="00262647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647" w:rsidRPr="00745DD6" w:rsidRDefault="00262647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«Отдел занятости и социальных программ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262647" w:rsidRPr="00745DD6" w:rsidRDefault="00262647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262647" w:rsidRPr="00F37C20" w:rsidRDefault="00262647" w:rsidP="00F37C20">
            <w:pPr>
              <w:pStyle w:val="a4"/>
              <w:ind w:left="4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262647" w:rsidRPr="00745DD6" w:rsidRDefault="00262647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Ноябрь </w:t>
            </w:r>
          </w:p>
          <w:p w:rsidR="00262647" w:rsidRPr="00745DD6" w:rsidRDefault="00262647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262647" w:rsidRPr="00745DD6" w:rsidRDefault="00262647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262647" w:rsidRPr="00745DD6" w:rsidRDefault="00262647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262647" w:rsidRPr="00745DD6" w:rsidRDefault="00262647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262647" w:rsidRPr="00745DD6" w:rsidTr="0080595E">
        <w:trPr>
          <w:trHeight w:val="2840"/>
        </w:trPr>
        <w:tc>
          <w:tcPr>
            <w:tcW w:w="567" w:type="dxa"/>
          </w:tcPr>
          <w:p w:rsidR="00262647" w:rsidRPr="00745DD6" w:rsidRDefault="00262647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647" w:rsidRPr="00745DD6" w:rsidRDefault="00262647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«Аппарат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Николаевского сельского округа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</w:tc>
        <w:tc>
          <w:tcPr>
            <w:tcW w:w="3685" w:type="dxa"/>
          </w:tcPr>
          <w:p w:rsidR="00262647" w:rsidRPr="00745DD6" w:rsidRDefault="00262647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262647" w:rsidRPr="005E08A5" w:rsidRDefault="00262647" w:rsidP="00745D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262647" w:rsidRPr="00745DD6" w:rsidRDefault="00262647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262647" w:rsidRPr="00745DD6" w:rsidRDefault="00262647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262647" w:rsidRPr="00745DD6" w:rsidRDefault="00262647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262647" w:rsidRPr="00745DD6" w:rsidRDefault="00262647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262647" w:rsidRPr="00745DD6" w:rsidRDefault="00262647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262647" w:rsidRPr="00745DD6" w:rsidTr="0080595E">
        <w:trPr>
          <w:trHeight w:val="2840"/>
        </w:trPr>
        <w:tc>
          <w:tcPr>
            <w:tcW w:w="567" w:type="dxa"/>
          </w:tcPr>
          <w:p w:rsidR="00262647" w:rsidRPr="00745DD6" w:rsidRDefault="00262647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647" w:rsidRPr="00745DD6" w:rsidRDefault="00262647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45D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тдел регистрации актов гражданского состояния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45DD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Аппарат акима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DD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Есильского района Северо-Казахстанской области»</w:t>
            </w:r>
          </w:p>
        </w:tc>
        <w:tc>
          <w:tcPr>
            <w:tcW w:w="3685" w:type="dxa"/>
          </w:tcPr>
          <w:p w:rsidR="00262647" w:rsidRPr="00745DD6" w:rsidRDefault="00262647" w:rsidP="00745D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Своевременность оказания государственных услуг; 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745DD6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262647" w:rsidRPr="00745DD6" w:rsidRDefault="00262647" w:rsidP="00745DD6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полнению данных на официальном И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нтернет- ресурсе;</w:t>
            </w:r>
          </w:p>
          <w:p w:rsidR="00262647" w:rsidRPr="005E08A5" w:rsidRDefault="00262647" w:rsidP="00745DD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информированность населения;</w:t>
            </w:r>
          </w:p>
        </w:tc>
        <w:tc>
          <w:tcPr>
            <w:tcW w:w="1277" w:type="dxa"/>
          </w:tcPr>
          <w:p w:rsidR="00262647" w:rsidRPr="00745DD6" w:rsidRDefault="00262647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</w:p>
          <w:p w:rsidR="00262647" w:rsidRPr="00745DD6" w:rsidRDefault="00262647" w:rsidP="008A36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1132" w:type="dxa"/>
          </w:tcPr>
          <w:p w:rsidR="00262647" w:rsidRPr="00745DD6" w:rsidRDefault="00262647" w:rsidP="00DC4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262647" w:rsidRPr="00745DD6" w:rsidRDefault="00262647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262647" w:rsidRPr="00745DD6" w:rsidRDefault="00262647" w:rsidP="00DC4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745DD6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  <w:tr w:rsidR="00262647" w:rsidRPr="00745DD6" w:rsidTr="0080595E">
        <w:trPr>
          <w:trHeight w:val="2840"/>
        </w:trPr>
        <w:tc>
          <w:tcPr>
            <w:tcW w:w="567" w:type="dxa"/>
          </w:tcPr>
          <w:p w:rsidR="00262647" w:rsidRPr="00745DD6" w:rsidRDefault="00262647" w:rsidP="00AB57B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62647" w:rsidRPr="00F37C20" w:rsidRDefault="00262647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C2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КГУ</w:t>
            </w:r>
            <w:r w:rsidRPr="00F37C20">
              <w:rPr>
                <w:rFonts w:ascii="Times New Roman" w:hAnsi="Times New Roman" w:cs="Times New Roman"/>
                <w:sz w:val="24"/>
                <w:szCs w:val="24"/>
              </w:rPr>
              <w:t xml:space="preserve"> «Центр занятости населения </w:t>
            </w:r>
            <w:proofErr w:type="spellStart"/>
            <w:r w:rsidRPr="00F37C20">
              <w:rPr>
                <w:rFonts w:ascii="Times New Roman" w:hAnsi="Times New Roman" w:cs="Times New Roman"/>
                <w:sz w:val="24"/>
                <w:szCs w:val="24"/>
              </w:rPr>
              <w:t>акимата</w:t>
            </w:r>
            <w:proofErr w:type="spellEnd"/>
            <w:r w:rsidRPr="00F37C20">
              <w:rPr>
                <w:rFonts w:ascii="Times New Roman" w:hAnsi="Times New Roman" w:cs="Times New Roman"/>
                <w:sz w:val="24"/>
                <w:szCs w:val="24"/>
              </w:rPr>
              <w:t xml:space="preserve"> Есильского района Северо-Казахстанской области»</w:t>
            </w:r>
          </w:p>
          <w:p w:rsidR="00262647" w:rsidRPr="00F37C20" w:rsidRDefault="00262647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262647" w:rsidRPr="00F37C20" w:rsidRDefault="00262647" w:rsidP="008002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C20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оказания государственных услуг; </w:t>
            </w:r>
          </w:p>
          <w:p w:rsidR="00262647" w:rsidRPr="00F37C20" w:rsidRDefault="00262647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C20">
              <w:rPr>
                <w:rFonts w:ascii="Times New Roman" w:hAnsi="Times New Roman" w:cs="Times New Roman"/>
                <w:sz w:val="24"/>
                <w:szCs w:val="24"/>
              </w:rPr>
              <w:t xml:space="preserve">   полнота пакета документов;  соблюдение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F37C20">
              <w:rPr>
                <w:rFonts w:ascii="Times New Roman" w:hAnsi="Times New Roman" w:cs="Times New Roman"/>
                <w:sz w:val="24"/>
                <w:szCs w:val="24"/>
              </w:rPr>
              <w:t xml:space="preserve"> оказания </w:t>
            </w:r>
            <w:proofErr w:type="spellStart"/>
            <w:r w:rsidRPr="00F37C20">
              <w:rPr>
                <w:rFonts w:ascii="Times New Roman" w:hAnsi="Times New Roman" w:cs="Times New Roman"/>
                <w:sz w:val="24"/>
                <w:szCs w:val="24"/>
              </w:rPr>
              <w:t>госуслуг</w:t>
            </w:r>
            <w:proofErr w:type="spellEnd"/>
            <w:r w:rsidRPr="00F37C2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62647" w:rsidRPr="00F37C20" w:rsidRDefault="00262647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C20">
              <w:rPr>
                <w:rFonts w:ascii="Times New Roman" w:hAnsi="Times New Roman" w:cs="Times New Roman"/>
                <w:sz w:val="24"/>
                <w:szCs w:val="24"/>
              </w:rPr>
              <w:t xml:space="preserve">   своевременность внесения данных в информационные системы;</w:t>
            </w:r>
          </w:p>
          <w:p w:rsidR="00262647" w:rsidRPr="00F37C20" w:rsidRDefault="00262647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C20">
              <w:rPr>
                <w:rFonts w:ascii="Times New Roman" w:hAnsi="Times New Roman" w:cs="Times New Roman"/>
                <w:sz w:val="24"/>
                <w:szCs w:val="24"/>
              </w:rPr>
              <w:t xml:space="preserve">   наличие доступа для лиц с ограниченными возможностями;</w:t>
            </w:r>
          </w:p>
          <w:p w:rsidR="00262647" w:rsidRPr="00F37C20" w:rsidRDefault="00262647" w:rsidP="008002EC">
            <w:pPr>
              <w:pStyle w:val="a4"/>
              <w:ind w:left="4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37C20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F37C2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достоверность данных отчета по внутреннему контролю;</w:t>
            </w:r>
          </w:p>
          <w:p w:rsidR="00262647" w:rsidRPr="00F37C20" w:rsidRDefault="00262647" w:rsidP="008002EC">
            <w:pPr>
              <w:pStyle w:val="a4"/>
              <w:ind w:left="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C20">
              <w:rPr>
                <w:rFonts w:ascii="Times New Roman" w:hAnsi="Times New Roman" w:cs="Times New Roman"/>
                <w:sz w:val="24"/>
                <w:szCs w:val="24"/>
              </w:rPr>
              <w:t xml:space="preserve">   работа по наполнению данных на официальном Интернет- ресурсе;</w:t>
            </w:r>
          </w:p>
          <w:p w:rsidR="00262647" w:rsidRPr="00F37C20" w:rsidRDefault="00262647" w:rsidP="008002E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37C20">
              <w:rPr>
                <w:rFonts w:ascii="Times New Roman" w:hAnsi="Times New Roman" w:cs="Times New Roman"/>
                <w:sz w:val="24"/>
                <w:szCs w:val="24"/>
              </w:rPr>
              <w:t xml:space="preserve">   информированность населения;</w:t>
            </w:r>
          </w:p>
        </w:tc>
        <w:tc>
          <w:tcPr>
            <w:tcW w:w="1277" w:type="dxa"/>
          </w:tcPr>
          <w:p w:rsidR="00262647" w:rsidRPr="00F37C20" w:rsidRDefault="00262647" w:rsidP="005E12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Декабрь </w:t>
            </w:r>
            <w:r w:rsidRPr="00F37C20">
              <w:rPr>
                <w:rFonts w:ascii="Times New Roman" w:hAnsi="Times New Roman" w:cs="Times New Roman"/>
                <w:sz w:val="24"/>
                <w:szCs w:val="24"/>
              </w:rPr>
              <w:t>2022 года</w:t>
            </w:r>
          </w:p>
        </w:tc>
        <w:tc>
          <w:tcPr>
            <w:tcW w:w="1132" w:type="dxa"/>
          </w:tcPr>
          <w:p w:rsidR="00262647" w:rsidRPr="00F37C20" w:rsidRDefault="00262647" w:rsidP="008002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20">
              <w:rPr>
                <w:rFonts w:ascii="Times New Roman" w:hAnsi="Times New Roman" w:cs="Times New Roman"/>
                <w:sz w:val="24"/>
                <w:szCs w:val="24"/>
              </w:rPr>
              <w:t xml:space="preserve">Акт </w:t>
            </w:r>
            <w:proofErr w:type="gramStart"/>
            <w:r w:rsidRPr="00F37C20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985" w:type="dxa"/>
          </w:tcPr>
          <w:p w:rsidR="00262647" w:rsidRPr="00F37C20" w:rsidRDefault="00262647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C20">
              <w:rPr>
                <w:rFonts w:ascii="Times New Roman" w:hAnsi="Times New Roman" w:cs="Times New Roman"/>
                <w:sz w:val="24"/>
                <w:szCs w:val="24"/>
              </w:rPr>
              <w:t>Краснощёк В.А.</w:t>
            </w:r>
          </w:p>
          <w:p w:rsidR="00262647" w:rsidRPr="00745DD6" w:rsidRDefault="00262647" w:rsidP="00800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7C20">
              <w:rPr>
                <w:rFonts w:ascii="Times New Roman" w:hAnsi="Times New Roman" w:cs="Times New Roman"/>
                <w:sz w:val="24"/>
                <w:szCs w:val="24"/>
              </w:rPr>
              <w:t>Касенова</w:t>
            </w:r>
            <w:proofErr w:type="spellEnd"/>
            <w:r w:rsidRPr="00F37C20">
              <w:rPr>
                <w:rFonts w:ascii="Times New Roman" w:hAnsi="Times New Roman" w:cs="Times New Roman"/>
                <w:sz w:val="24"/>
                <w:szCs w:val="24"/>
              </w:rPr>
              <w:t xml:space="preserve"> С.К.</w:t>
            </w:r>
          </w:p>
        </w:tc>
      </w:tr>
    </w:tbl>
    <w:p w:rsidR="009C77A1" w:rsidRDefault="009C77A1" w:rsidP="00D63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5E08A5" w:rsidRDefault="005E08A5" w:rsidP="00D63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Примечание:</w:t>
      </w:r>
    </w:p>
    <w:p w:rsidR="005E08A5" w:rsidRDefault="005E08A5" w:rsidP="00D63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КГУ – коммунальное государственное учреждение,</w:t>
      </w:r>
    </w:p>
    <w:p w:rsidR="005E08A5" w:rsidRPr="005E08A5" w:rsidRDefault="005E08A5" w:rsidP="00D632A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КМ – контрольные мероприятия.</w:t>
      </w:r>
    </w:p>
    <w:sectPr w:rsidR="005E08A5" w:rsidRPr="005E08A5" w:rsidSect="003D0C32">
      <w:headerReference w:type="default" r:id="rId8"/>
      <w:pgSz w:w="11906" w:h="16838"/>
      <w:pgMar w:top="1134" w:right="851" w:bottom="709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643" w:rsidRDefault="00180643" w:rsidP="003D0C32">
      <w:pPr>
        <w:spacing w:after="0" w:line="240" w:lineRule="auto"/>
      </w:pPr>
      <w:r>
        <w:separator/>
      </w:r>
    </w:p>
  </w:endnote>
  <w:endnote w:type="continuationSeparator" w:id="0">
    <w:p w:rsidR="00180643" w:rsidRDefault="00180643" w:rsidP="003D0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643" w:rsidRDefault="00180643" w:rsidP="003D0C32">
      <w:pPr>
        <w:spacing w:after="0" w:line="240" w:lineRule="auto"/>
      </w:pPr>
      <w:r>
        <w:separator/>
      </w:r>
    </w:p>
  </w:footnote>
  <w:footnote w:type="continuationSeparator" w:id="0">
    <w:p w:rsidR="00180643" w:rsidRDefault="00180643" w:rsidP="003D0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61610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8002EC" w:rsidRPr="003D0C32" w:rsidRDefault="00BB4120" w:rsidP="003D0C32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D0C3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002EC" w:rsidRPr="003D0C3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D0C3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4244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D0C3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9F52DA"/>
    <w:multiLevelType w:val="hybridMultilevel"/>
    <w:tmpl w:val="0CFC7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EC443B"/>
    <w:multiLevelType w:val="hybridMultilevel"/>
    <w:tmpl w:val="0CFC7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213F33"/>
    <w:multiLevelType w:val="hybridMultilevel"/>
    <w:tmpl w:val="0CFC7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6515C7"/>
    <w:multiLevelType w:val="hybridMultilevel"/>
    <w:tmpl w:val="61FA29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1D63"/>
    <w:rsid w:val="000024E3"/>
    <w:rsid w:val="00007CC3"/>
    <w:rsid w:val="000112D4"/>
    <w:rsid w:val="000202A6"/>
    <w:rsid w:val="00042444"/>
    <w:rsid w:val="0004246C"/>
    <w:rsid w:val="00057911"/>
    <w:rsid w:val="000661A8"/>
    <w:rsid w:val="000711CF"/>
    <w:rsid w:val="00072636"/>
    <w:rsid w:val="0008286D"/>
    <w:rsid w:val="000A3960"/>
    <w:rsid w:val="000A39CC"/>
    <w:rsid w:val="000B1C5F"/>
    <w:rsid w:val="000C736C"/>
    <w:rsid w:val="000D259E"/>
    <w:rsid w:val="000E036B"/>
    <w:rsid w:val="00147690"/>
    <w:rsid w:val="001570C8"/>
    <w:rsid w:val="0017572E"/>
    <w:rsid w:val="00180643"/>
    <w:rsid w:val="00182C11"/>
    <w:rsid w:val="0018381A"/>
    <w:rsid w:val="00194830"/>
    <w:rsid w:val="001A09B3"/>
    <w:rsid w:val="001C05EA"/>
    <w:rsid w:val="001D213E"/>
    <w:rsid w:val="001E222A"/>
    <w:rsid w:val="001E6E54"/>
    <w:rsid w:val="002142AF"/>
    <w:rsid w:val="0021752C"/>
    <w:rsid w:val="00220478"/>
    <w:rsid w:val="0022250A"/>
    <w:rsid w:val="00240C51"/>
    <w:rsid w:val="00252FF7"/>
    <w:rsid w:val="00262647"/>
    <w:rsid w:val="002643A0"/>
    <w:rsid w:val="00273D5D"/>
    <w:rsid w:val="00274C14"/>
    <w:rsid w:val="002A56BD"/>
    <w:rsid w:val="002B7C2F"/>
    <w:rsid w:val="002C77AC"/>
    <w:rsid w:val="002F3EAF"/>
    <w:rsid w:val="00306842"/>
    <w:rsid w:val="003129E3"/>
    <w:rsid w:val="00337FC1"/>
    <w:rsid w:val="00341F0C"/>
    <w:rsid w:val="003718C8"/>
    <w:rsid w:val="003D0C32"/>
    <w:rsid w:val="003E7B60"/>
    <w:rsid w:val="003F06D9"/>
    <w:rsid w:val="003F23D8"/>
    <w:rsid w:val="00405CCD"/>
    <w:rsid w:val="004075A4"/>
    <w:rsid w:val="00421583"/>
    <w:rsid w:val="0042587E"/>
    <w:rsid w:val="0043609C"/>
    <w:rsid w:val="00472543"/>
    <w:rsid w:val="00472841"/>
    <w:rsid w:val="004A0587"/>
    <w:rsid w:val="004C0F50"/>
    <w:rsid w:val="004C276F"/>
    <w:rsid w:val="004C7FB7"/>
    <w:rsid w:val="004D4D2C"/>
    <w:rsid w:val="004D5EE8"/>
    <w:rsid w:val="004F2C4A"/>
    <w:rsid w:val="0050508C"/>
    <w:rsid w:val="00522AE3"/>
    <w:rsid w:val="00536856"/>
    <w:rsid w:val="00560848"/>
    <w:rsid w:val="005621FF"/>
    <w:rsid w:val="00565344"/>
    <w:rsid w:val="00571DA8"/>
    <w:rsid w:val="00582C3C"/>
    <w:rsid w:val="00586188"/>
    <w:rsid w:val="00593A50"/>
    <w:rsid w:val="005A68DB"/>
    <w:rsid w:val="005C29C1"/>
    <w:rsid w:val="005C6682"/>
    <w:rsid w:val="005E08A5"/>
    <w:rsid w:val="005E129B"/>
    <w:rsid w:val="005E735D"/>
    <w:rsid w:val="00640BEE"/>
    <w:rsid w:val="00641B22"/>
    <w:rsid w:val="00671981"/>
    <w:rsid w:val="006C274C"/>
    <w:rsid w:val="006C3133"/>
    <w:rsid w:val="006D38F7"/>
    <w:rsid w:val="006F09CF"/>
    <w:rsid w:val="0070140F"/>
    <w:rsid w:val="0071157E"/>
    <w:rsid w:val="00745D7C"/>
    <w:rsid w:val="00745DD6"/>
    <w:rsid w:val="00750C14"/>
    <w:rsid w:val="00756404"/>
    <w:rsid w:val="0077116D"/>
    <w:rsid w:val="00773123"/>
    <w:rsid w:val="0078293E"/>
    <w:rsid w:val="00783193"/>
    <w:rsid w:val="00790FF1"/>
    <w:rsid w:val="007A1008"/>
    <w:rsid w:val="007A4819"/>
    <w:rsid w:val="007B7F0C"/>
    <w:rsid w:val="007D19D2"/>
    <w:rsid w:val="007F62ED"/>
    <w:rsid w:val="008002EC"/>
    <w:rsid w:val="0080595E"/>
    <w:rsid w:val="008163F4"/>
    <w:rsid w:val="00817EE9"/>
    <w:rsid w:val="00835957"/>
    <w:rsid w:val="008361F5"/>
    <w:rsid w:val="00850CE7"/>
    <w:rsid w:val="008535A7"/>
    <w:rsid w:val="00855EF8"/>
    <w:rsid w:val="00886E82"/>
    <w:rsid w:val="008A3645"/>
    <w:rsid w:val="008B0A69"/>
    <w:rsid w:val="008C313D"/>
    <w:rsid w:val="008E72C4"/>
    <w:rsid w:val="009057C9"/>
    <w:rsid w:val="00911708"/>
    <w:rsid w:val="00952DE5"/>
    <w:rsid w:val="00954F16"/>
    <w:rsid w:val="009B1D63"/>
    <w:rsid w:val="009C77A1"/>
    <w:rsid w:val="009D0416"/>
    <w:rsid w:val="009E70FF"/>
    <w:rsid w:val="009F05A8"/>
    <w:rsid w:val="009F160F"/>
    <w:rsid w:val="00A02865"/>
    <w:rsid w:val="00A1525B"/>
    <w:rsid w:val="00A23040"/>
    <w:rsid w:val="00A35275"/>
    <w:rsid w:val="00A4419B"/>
    <w:rsid w:val="00A63134"/>
    <w:rsid w:val="00A63789"/>
    <w:rsid w:val="00A718F9"/>
    <w:rsid w:val="00A773E5"/>
    <w:rsid w:val="00A8261D"/>
    <w:rsid w:val="00AB4234"/>
    <w:rsid w:val="00AB57B8"/>
    <w:rsid w:val="00AC5B5E"/>
    <w:rsid w:val="00AF0EBD"/>
    <w:rsid w:val="00AF3658"/>
    <w:rsid w:val="00B1368E"/>
    <w:rsid w:val="00B13C17"/>
    <w:rsid w:val="00B14006"/>
    <w:rsid w:val="00B2064E"/>
    <w:rsid w:val="00B2149D"/>
    <w:rsid w:val="00B23432"/>
    <w:rsid w:val="00B42E3E"/>
    <w:rsid w:val="00B45768"/>
    <w:rsid w:val="00B5064D"/>
    <w:rsid w:val="00B55BA9"/>
    <w:rsid w:val="00B62BBD"/>
    <w:rsid w:val="00B73F28"/>
    <w:rsid w:val="00BB4120"/>
    <w:rsid w:val="00BB5B78"/>
    <w:rsid w:val="00BC2CE0"/>
    <w:rsid w:val="00BD095C"/>
    <w:rsid w:val="00BE2F1C"/>
    <w:rsid w:val="00BE323F"/>
    <w:rsid w:val="00C01A6F"/>
    <w:rsid w:val="00C0214A"/>
    <w:rsid w:val="00C04303"/>
    <w:rsid w:val="00C05722"/>
    <w:rsid w:val="00C15027"/>
    <w:rsid w:val="00C21BE9"/>
    <w:rsid w:val="00C23695"/>
    <w:rsid w:val="00C25D41"/>
    <w:rsid w:val="00C36915"/>
    <w:rsid w:val="00C45D46"/>
    <w:rsid w:val="00C53C70"/>
    <w:rsid w:val="00C643F4"/>
    <w:rsid w:val="00C85632"/>
    <w:rsid w:val="00C95EB9"/>
    <w:rsid w:val="00CC2EA1"/>
    <w:rsid w:val="00D07241"/>
    <w:rsid w:val="00D11FE5"/>
    <w:rsid w:val="00D1468B"/>
    <w:rsid w:val="00D17275"/>
    <w:rsid w:val="00D632A7"/>
    <w:rsid w:val="00D65B31"/>
    <w:rsid w:val="00D7497D"/>
    <w:rsid w:val="00DC4046"/>
    <w:rsid w:val="00DD2D9F"/>
    <w:rsid w:val="00DE3A9B"/>
    <w:rsid w:val="00DF6FB0"/>
    <w:rsid w:val="00E017A3"/>
    <w:rsid w:val="00E12671"/>
    <w:rsid w:val="00E15030"/>
    <w:rsid w:val="00E247A4"/>
    <w:rsid w:val="00E3096D"/>
    <w:rsid w:val="00E43405"/>
    <w:rsid w:val="00E51645"/>
    <w:rsid w:val="00E7243D"/>
    <w:rsid w:val="00E81067"/>
    <w:rsid w:val="00E90126"/>
    <w:rsid w:val="00E97AF2"/>
    <w:rsid w:val="00EA4EC1"/>
    <w:rsid w:val="00ED5165"/>
    <w:rsid w:val="00F05A4E"/>
    <w:rsid w:val="00F06D05"/>
    <w:rsid w:val="00F14D04"/>
    <w:rsid w:val="00F37C20"/>
    <w:rsid w:val="00F37ECC"/>
    <w:rsid w:val="00F61F4C"/>
    <w:rsid w:val="00F70C82"/>
    <w:rsid w:val="00F778BD"/>
    <w:rsid w:val="00FA00E0"/>
    <w:rsid w:val="00FD2A69"/>
    <w:rsid w:val="00FE58A4"/>
    <w:rsid w:val="00FF0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5E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7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78BD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571DA8"/>
  </w:style>
  <w:style w:type="character" w:customStyle="1" w:styleId="hps">
    <w:name w:val="hps"/>
    <w:basedOn w:val="a0"/>
    <w:rsid w:val="00571DA8"/>
  </w:style>
  <w:style w:type="paragraph" w:styleId="a7">
    <w:name w:val="header"/>
    <w:basedOn w:val="a"/>
    <w:link w:val="a8"/>
    <w:uiPriority w:val="99"/>
    <w:unhideWhenUsed/>
    <w:rsid w:val="003D0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D0C32"/>
  </w:style>
  <w:style w:type="paragraph" w:styleId="a9">
    <w:name w:val="footer"/>
    <w:basedOn w:val="a"/>
    <w:link w:val="aa"/>
    <w:uiPriority w:val="99"/>
    <w:unhideWhenUsed/>
    <w:rsid w:val="003D0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D0C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73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5E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7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778BD"/>
    <w:rPr>
      <w:rFonts w:ascii="Tahoma" w:hAnsi="Tahoma" w:cs="Tahoma"/>
      <w:sz w:val="16"/>
      <w:szCs w:val="16"/>
    </w:rPr>
  </w:style>
  <w:style w:type="character" w:customStyle="1" w:styleId="shorttext">
    <w:name w:val="short_text"/>
    <w:basedOn w:val="a0"/>
    <w:rsid w:val="00571DA8"/>
  </w:style>
  <w:style w:type="character" w:customStyle="1" w:styleId="hps">
    <w:name w:val="hps"/>
    <w:basedOn w:val="a0"/>
    <w:rsid w:val="00571D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2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480E9-1AC1-465B-AAF5-CCD298AD0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2240</TotalTime>
  <Pages>9</Pages>
  <Words>2135</Words>
  <Characters>12174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Шибаева Юлия Михайловна</dc:creator>
  <cp:lastModifiedBy>Admin</cp:lastModifiedBy>
  <cp:revision>109</cp:revision>
  <cp:lastPrinted>2021-12-20T09:24:00Z</cp:lastPrinted>
  <dcterms:created xsi:type="dcterms:W3CDTF">2016-03-17T05:22:00Z</dcterms:created>
  <dcterms:modified xsi:type="dcterms:W3CDTF">2021-12-20T09:24:00Z</dcterms:modified>
</cp:coreProperties>
</file>